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ED" w:rsidRDefault="000C75AE" w:rsidP="004644ED">
      <w:pPr>
        <w:widowControl/>
        <w:spacing w:afterLines="50"/>
        <w:ind w:leftChars="-270" w:left="-567"/>
        <w:outlineLvl w:val="0"/>
        <w:rPr>
          <w:rFonts w:ascii="Arial" w:hAnsi="Arial" w:cs="Arial"/>
          <w:b/>
          <w:bCs/>
          <w:color w:val="000000"/>
          <w:kern w:val="36"/>
          <w:sz w:val="28"/>
          <w:szCs w:val="32"/>
        </w:rPr>
      </w:pPr>
      <w:r>
        <w:rPr>
          <w:rFonts w:ascii="Arial" w:hAnsi="Arial" w:cs="Arial" w:hint="eastAsia"/>
          <w:b/>
          <w:bCs/>
          <w:color w:val="000000"/>
          <w:kern w:val="36"/>
          <w:sz w:val="28"/>
          <w:szCs w:val="32"/>
        </w:rPr>
        <w:t xml:space="preserve">                </w:t>
      </w:r>
      <w:r>
        <w:rPr>
          <w:rFonts w:ascii="Arial" w:hAnsi="Arial" w:cs="Arial"/>
          <w:b/>
          <w:bCs/>
          <w:color w:val="000000"/>
          <w:kern w:val="36"/>
          <w:sz w:val="28"/>
          <w:szCs w:val="32"/>
        </w:rPr>
        <w:t xml:space="preserve">LED Display </w:t>
      </w:r>
      <w:r>
        <w:rPr>
          <w:rFonts w:ascii="Arial" w:hAnsi="Arial" w:cs="Arial" w:hint="eastAsia"/>
          <w:b/>
          <w:bCs/>
          <w:color w:val="000000"/>
          <w:kern w:val="36"/>
          <w:sz w:val="28"/>
          <w:szCs w:val="32"/>
        </w:rPr>
        <w:t>Receiving card</w:t>
      </w:r>
      <w:r>
        <w:rPr>
          <w:rFonts w:ascii="Arial" w:hAnsi="Arial" w:cs="Arial"/>
          <w:b/>
          <w:bCs/>
          <w:color w:val="000000"/>
          <w:kern w:val="36"/>
          <w:sz w:val="28"/>
          <w:szCs w:val="32"/>
        </w:rPr>
        <w:t xml:space="preserve"> HD-R500</w:t>
      </w:r>
      <w:r>
        <w:rPr>
          <w:rFonts w:ascii="Arial" w:hAnsi="Arial" w:cs="Arial" w:hint="eastAsia"/>
          <w:b/>
          <w:bCs/>
          <w:color w:val="000000"/>
          <w:kern w:val="36"/>
          <w:sz w:val="28"/>
          <w:szCs w:val="32"/>
        </w:rPr>
        <w:t xml:space="preserve"> </w:t>
      </w:r>
    </w:p>
    <w:p w:rsidR="004E6AED" w:rsidRDefault="000C75AE" w:rsidP="004644ED">
      <w:pPr>
        <w:widowControl/>
        <w:spacing w:afterLines="50"/>
        <w:ind w:leftChars="-270" w:left="-567"/>
        <w:outlineLvl w:val="0"/>
        <w:rPr>
          <w:rFonts w:ascii="Arial" w:hAnsi="Arial" w:cs="Arial"/>
          <w:b/>
          <w:bCs/>
          <w:color w:val="000000"/>
          <w:kern w:val="36"/>
          <w:sz w:val="28"/>
          <w:szCs w:val="32"/>
        </w:rPr>
      </w:pPr>
      <w:r>
        <w:rPr>
          <w:rFonts w:ascii="Arial" w:hAnsi="Arial" w:cs="Arial" w:hint="eastAsia"/>
          <w:b/>
          <w:bCs/>
          <w:color w:val="000000"/>
          <w:kern w:val="36"/>
          <w:sz w:val="28"/>
          <w:szCs w:val="32"/>
        </w:rPr>
        <w:t xml:space="preserve">      For Sending card HD-A601/602/603/HD-A30/A30+ series</w:t>
      </w:r>
      <w:r>
        <w:rPr>
          <w:rFonts w:ascii="Arial" w:hAnsi="Arial" w:cs="Arial"/>
          <w:b/>
          <w:bCs/>
          <w:color w:val="000000"/>
          <w:kern w:val="36"/>
          <w:sz w:val="28"/>
          <w:szCs w:val="32"/>
        </w:rPr>
        <w:t xml:space="preserve"> </w:t>
      </w:r>
      <w:bookmarkStart w:id="0" w:name="_GoBack"/>
      <w:bookmarkEnd w:id="0"/>
    </w:p>
    <w:p w:rsidR="004E6AED" w:rsidRDefault="004E6AED" w:rsidP="004644ED">
      <w:pPr>
        <w:widowControl/>
        <w:spacing w:afterLines="50"/>
        <w:jc w:val="left"/>
        <w:outlineLvl w:val="0"/>
        <w:rPr>
          <w:rFonts w:ascii="Arial" w:hAnsi="Arial" w:cs="Arial"/>
          <w:b/>
          <w:bCs/>
          <w:kern w:val="36"/>
          <w:szCs w:val="21"/>
        </w:rPr>
      </w:pPr>
      <w:r>
        <w:rPr>
          <w:rFonts w:ascii="Arial" w:hAnsi="Arial" w:cs="Arial"/>
          <w:b/>
          <w:bCs/>
          <w:kern w:val="36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margin-left:246.45pt;margin-top:7.7pt;width:170.85pt;height:114.55pt;z-index:251658240">
            <v:imagedata r:id="rId7" o:title="" croptop="1776f" cropbottom="6216f" cropleft="4266f" cropright="4148f"/>
            <w10:wrap type="square"/>
          </v:shape>
        </w:pict>
      </w:r>
    </w:p>
    <w:p w:rsidR="004E6AED" w:rsidRDefault="000C75AE" w:rsidP="004644ED">
      <w:pPr>
        <w:widowControl/>
        <w:spacing w:afterLines="50"/>
        <w:jc w:val="left"/>
        <w:outlineLvl w:val="0"/>
        <w:rPr>
          <w:rFonts w:ascii="Arial" w:hAnsi="Arial" w:cs="Arial"/>
          <w:b/>
          <w:bCs/>
          <w:kern w:val="36"/>
          <w:szCs w:val="21"/>
        </w:rPr>
      </w:pPr>
      <w:r>
        <w:rPr>
          <w:rFonts w:ascii="Arial" w:hAnsi="Arial" w:cs="Arial"/>
          <w:b/>
          <w:bCs/>
          <w:kern w:val="36"/>
          <w:szCs w:val="21"/>
        </w:rPr>
        <w:t>Parameter</w:t>
      </w:r>
      <w:r>
        <w:rPr>
          <w:rFonts w:ascii="Arial" w:hAnsi="Arial" w:cs="Arial"/>
          <w:b/>
          <w:bCs/>
          <w:kern w:val="36"/>
          <w:szCs w:val="21"/>
        </w:rPr>
        <w:t>：</w:t>
      </w:r>
    </w:p>
    <w:tbl>
      <w:tblPr>
        <w:tblStyle w:val="a8"/>
        <w:tblW w:w="9782" w:type="dxa"/>
        <w:tblInd w:w="-743" w:type="dxa"/>
        <w:tblLayout w:type="fixed"/>
        <w:tblLook w:val="04A0"/>
      </w:tblPr>
      <w:tblGrid>
        <w:gridCol w:w="2552"/>
        <w:gridCol w:w="7230"/>
      </w:tblGrid>
      <w:tr w:rsidR="004E6AED">
        <w:tc>
          <w:tcPr>
            <w:tcW w:w="2552" w:type="dxa"/>
            <w:vAlign w:val="center"/>
          </w:tcPr>
          <w:p w:rsidR="004E6AED" w:rsidRDefault="000C75AE" w:rsidP="004644ED">
            <w:pPr>
              <w:widowControl/>
              <w:spacing w:afterLines="50"/>
              <w:outlineLvl w:val="0"/>
              <w:rPr>
                <w:rFonts w:ascii="Arial" w:hAnsi="宋体" w:cs="Arial"/>
                <w:b/>
                <w:bCs/>
                <w:kern w:val="36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>Type</w:t>
            </w:r>
          </w:p>
        </w:tc>
        <w:tc>
          <w:tcPr>
            <w:tcW w:w="7230" w:type="dxa"/>
            <w:vAlign w:val="center"/>
          </w:tcPr>
          <w:p w:rsidR="004E6AED" w:rsidRDefault="000C75AE" w:rsidP="004644ED">
            <w:pPr>
              <w:spacing w:afterLines="50"/>
              <w:rPr>
                <w:rFonts w:ascii="Arial" w:hAnsi="Arial" w:cs="Arial"/>
                <w:szCs w:val="21"/>
              </w:rPr>
            </w:pPr>
            <w:bookmarkStart w:id="1" w:name="OLE_LINK5"/>
            <w:bookmarkStart w:id="2" w:name="OLE_LINK6"/>
            <w:bookmarkStart w:id="3" w:name="OLE_LINK7"/>
            <w:bookmarkStart w:id="4" w:name="OLE_LINK2"/>
            <w:bookmarkStart w:id="5" w:name="OLE_LINK3"/>
            <w:r>
              <w:rPr>
                <w:rFonts w:ascii="Arial" w:hAnsi="Arial" w:cs="Arial"/>
                <w:color w:val="000000"/>
                <w:szCs w:val="21"/>
              </w:rPr>
              <w:t>I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ndoor &amp; outdoor full</w:t>
            </w:r>
            <w:r>
              <w:rPr>
                <w:rFonts w:ascii="Arial" w:hAnsi="Arial" w:cs="Arial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kern w:val="0"/>
                <w:szCs w:val="21"/>
              </w:rPr>
              <w:t>color &amp; single/dual color module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4E6AED">
        <w:tc>
          <w:tcPr>
            <w:tcW w:w="2552" w:type="dxa"/>
            <w:vAlign w:val="center"/>
          </w:tcPr>
          <w:p w:rsidR="004E6AED" w:rsidRDefault="000C75AE" w:rsidP="004644ED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bookmarkStart w:id="6" w:name="OLE_LINK1"/>
            <w:r>
              <w:rPr>
                <w:rFonts w:ascii="Arial" w:hAnsi="Arial" w:cs="Arial"/>
                <w:szCs w:val="21"/>
              </w:rPr>
              <w:t>Scan mode</w:t>
            </w:r>
            <w:bookmarkEnd w:id="6"/>
          </w:p>
        </w:tc>
        <w:tc>
          <w:tcPr>
            <w:tcW w:w="7230" w:type="dxa"/>
            <w:vAlign w:val="center"/>
          </w:tcPr>
          <w:p w:rsidR="004E6AED" w:rsidRDefault="000C75AE" w:rsidP="004644ED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bookmarkStart w:id="7" w:name="OLE_LINK9"/>
            <w:r>
              <w:rPr>
                <w:rFonts w:ascii="Arial" w:hAnsi="Arial" w:cs="Arial"/>
                <w:color w:val="000000"/>
                <w:szCs w:val="21"/>
              </w:rPr>
              <w:t>Static,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1</w:t>
            </w:r>
            <w:r>
              <w:rPr>
                <w:rFonts w:ascii="Arial" w:hAnsi="Arial" w:cs="Arial" w:hint="eastAsia"/>
                <w:color w:val="000000"/>
                <w:szCs w:val="21"/>
              </w:rPr>
              <w:t>-32</w:t>
            </w:r>
            <w:r>
              <w:rPr>
                <w:rFonts w:ascii="Arial" w:hAnsi="Arial" w:cs="Arial"/>
                <w:color w:val="000000"/>
                <w:szCs w:val="21"/>
              </w:rPr>
              <w:t xml:space="preserve"> scan</w:t>
            </w:r>
            <w:bookmarkEnd w:id="7"/>
            <w:r>
              <w:rPr>
                <w:rFonts w:ascii="Arial" w:hAnsi="Arial" w:cs="Arial" w:hint="eastAsia"/>
                <w:color w:val="000000"/>
                <w:szCs w:val="21"/>
              </w:rPr>
              <w:t xml:space="preserve"> randomly</w:t>
            </w:r>
          </w:p>
        </w:tc>
      </w:tr>
      <w:tr w:rsidR="004E6AED">
        <w:tc>
          <w:tcPr>
            <w:tcW w:w="2552" w:type="dxa"/>
            <w:vAlign w:val="center"/>
          </w:tcPr>
          <w:p w:rsidR="004E6AED" w:rsidRDefault="000C75AE" w:rsidP="004644ED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1pcs of receiving card support </w:t>
            </w:r>
            <w:r>
              <w:rPr>
                <w:rFonts w:ascii="Arial" w:hAnsi="Arial" w:cs="Arial" w:hint="eastAsia"/>
                <w:szCs w:val="21"/>
              </w:rPr>
              <w:t>areas</w:t>
            </w:r>
          </w:p>
        </w:tc>
        <w:tc>
          <w:tcPr>
            <w:tcW w:w="7230" w:type="dxa"/>
            <w:vAlign w:val="center"/>
          </w:tcPr>
          <w:p w:rsidR="004E6AED" w:rsidRDefault="000C75AE" w:rsidP="004644ED">
            <w:pPr>
              <w:spacing w:afterLines="5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256</w:t>
            </w:r>
            <w:r>
              <w:rPr>
                <w:rFonts w:ascii="Arial" w:hAnsi="Arial" w:cs="Arial" w:hint="eastAsia"/>
                <w:szCs w:val="21"/>
              </w:rPr>
              <w:t>W</w:t>
            </w:r>
            <w:r>
              <w:rPr>
                <w:rFonts w:ascii="Arial" w:hAnsi="Arial" w:cs="Arial" w:hint="eastAsia"/>
                <w:szCs w:val="21"/>
              </w:rPr>
              <w:t>*</w:t>
            </w:r>
            <w:proofErr w:type="gramStart"/>
            <w:r>
              <w:rPr>
                <w:rFonts w:ascii="Arial" w:hAnsi="Arial" w:cs="Arial" w:hint="eastAsia"/>
                <w:szCs w:val="21"/>
              </w:rPr>
              <w:t>128</w:t>
            </w:r>
            <w:r>
              <w:rPr>
                <w:rFonts w:ascii="Arial" w:hAnsi="Arial" w:cs="Arial" w:hint="eastAsia"/>
                <w:szCs w:val="21"/>
              </w:rPr>
              <w:t>H(</w:t>
            </w:r>
            <w:proofErr w:type="gramEnd"/>
            <w:r>
              <w:rPr>
                <w:rFonts w:ascii="Arial" w:hAnsi="Arial" w:cs="Arial" w:hint="eastAsia"/>
                <w:szCs w:val="21"/>
              </w:rPr>
              <w:t>suggest)</w:t>
            </w:r>
            <w:r>
              <w:rPr>
                <w:rFonts w:ascii="Arial" w:hAnsi="Arial" w:cs="Arial" w:hint="eastAsia"/>
                <w:szCs w:val="21"/>
              </w:rPr>
              <w:t>.</w:t>
            </w:r>
          </w:p>
          <w:p w:rsidR="004E6AED" w:rsidRDefault="000C75AE" w:rsidP="004644ED">
            <w:pPr>
              <w:spacing w:afterLines="5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 xml:space="preserve">largest </w:t>
            </w:r>
            <w:r>
              <w:rPr>
                <w:rFonts w:hint="eastAsia"/>
                <w:kern w:val="0"/>
                <w:sz w:val="24"/>
              </w:rPr>
              <w:t>：</w:t>
            </w:r>
            <w:r>
              <w:rPr>
                <w:rFonts w:cs="Times New Roman"/>
                <w:kern w:val="0"/>
                <w:sz w:val="24"/>
              </w:rPr>
              <w:t>1024</w:t>
            </w:r>
            <w:r>
              <w:rPr>
                <w:rFonts w:cs="Times New Roman" w:hint="eastAsia"/>
                <w:kern w:val="0"/>
                <w:sz w:val="24"/>
              </w:rPr>
              <w:t>W</w:t>
            </w:r>
            <w:r>
              <w:rPr>
                <w:rFonts w:cs="Times New Roman"/>
                <w:kern w:val="0"/>
                <w:sz w:val="24"/>
              </w:rPr>
              <w:t>×</w:t>
            </w:r>
            <w:r>
              <w:rPr>
                <w:rFonts w:cs="Times New Roman" w:hint="eastAsia"/>
                <w:kern w:val="0"/>
                <w:sz w:val="24"/>
              </w:rPr>
              <w:t>128H</w:t>
            </w:r>
            <w:r w:rsidR="004644ED">
              <w:rPr>
                <w:rFonts w:cs="Times New Roman" w:hint="eastAsia"/>
                <w:kern w:val="0"/>
                <w:sz w:val="24"/>
              </w:rPr>
              <w:t>（</w:t>
            </w:r>
            <w:r w:rsidR="004644ED">
              <w:rPr>
                <w:rFonts w:cs="Times New Roman" w:hint="eastAsia"/>
                <w:kern w:val="0"/>
                <w:sz w:val="24"/>
              </w:rPr>
              <w:t xml:space="preserve">Single dual color </w:t>
            </w:r>
            <w:r w:rsidR="004644ED">
              <w:rPr>
                <w:rFonts w:cs="Times New Roman" w:hint="eastAsia"/>
                <w:kern w:val="0"/>
                <w:sz w:val="24"/>
              </w:rPr>
              <w:t>）</w:t>
            </w:r>
          </w:p>
        </w:tc>
      </w:tr>
      <w:tr w:rsidR="004E6AED">
        <w:tc>
          <w:tcPr>
            <w:tcW w:w="2552" w:type="dxa"/>
            <w:vAlign w:val="center"/>
          </w:tcPr>
          <w:p w:rsidR="004E6AED" w:rsidRDefault="000C75AE" w:rsidP="004644ED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r>
              <w:rPr>
                <w:rFonts w:ascii="Arial" w:hAnsi="宋体" w:cs="Arial" w:hint="eastAsia"/>
                <w:bCs/>
                <w:kern w:val="36"/>
                <w:szCs w:val="21"/>
              </w:rPr>
              <w:t xml:space="preserve">Receiving cards </w:t>
            </w:r>
          </w:p>
          <w:p w:rsidR="004E6AED" w:rsidRDefault="000C75AE" w:rsidP="004644ED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r>
              <w:rPr>
                <w:rFonts w:ascii="Arial" w:hAnsi="宋体" w:cs="Arial" w:hint="eastAsia"/>
                <w:bCs/>
                <w:kern w:val="36"/>
                <w:szCs w:val="21"/>
              </w:rPr>
              <w:t xml:space="preserve">connected ways </w:t>
            </w:r>
          </w:p>
        </w:tc>
        <w:tc>
          <w:tcPr>
            <w:tcW w:w="7230" w:type="dxa"/>
            <w:vAlign w:val="center"/>
          </w:tcPr>
          <w:p w:rsidR="004E6AED" w:rsidRDefault="000C75AE" w:rsidP="004644ED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r>
              <w:rPr>
                <w:rFonts w:ascii="Arial" w:hAnsi="宋体" w:cs="Arial" w:hint="eastAsia"/>
                <w:bCs/>
                <w:kern w:val="36"/>
                <w:szCs w:val="21"/>
              </w:rPr>
              <w:t xml:space="preserve">Receiving card set sequence randomly, it could recognize by automatically or by hand </w:t>
            </w:r>
          </w:p>
        </w:tc>
      </w:tr>
      <w:tr w:rsidR="004E6AED">
        <w:tc>
          <w:tcPr>
            <w:tcW w:w="2552" w:type="dxa"/>
            <w:vAlign w:val="center"/>
          </w:tcPr>
          <w:p w:rsidR="004E6AED" w:rsidRDefault="000C75AE" w:rsidP="004644ED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bookmarkStart w:id="8" w:name="OLE_LINK16"/>
            <w:bookmarkStart w:id="9" w:name="OLE_LINK17"/>
            <w:r>
              <w:rPr>
                <w:rFonts w:ascii="Arial" w:hAnsi="Arial" w:cs="Arial" w:hint="eastAsia"/>
                <w:szCs w:val="21"/>
              </w:rPr>
              <w:t>Gray scale</w:t>
            </w:r>
            <w:bookmarkEnd w:id="8"/>
            <w:bookmarkEnd w:id="9"/>
          </w:p>
        </w:tc>
        <w:tc>
          <w:tcPr>
            <w:tcW w:w="7230" w:type="dxa"/>
            <w:vAlign w:val="center"/>
          </w:tcPr>
          <w:p w:rsidR="004E6AED" w:rsidRDefault="000C75AE" w:rsidP="004644ED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r>
              <w:rPr>
                <w:rFonts w:ascii="Arial" w:hAnsi="宋体" w:cs="Arial" w:hint="eastAsia"/>
                <w:bCs/>
                <w:kern w:val="36"/>
                <w:szCs w:val="21"/>
              </w:rPr>
              <w:t>0-65536</w:t>
            </w:r>
          </w:p>
        </w:tc>
      </w:tr>
      <w:tr w:rsidR="004E6AED">
        <w:tc>
          <w:tcPr>
            <w:tcW w:w="2552" w:type="dxa"/>
            <w:vAlign w:val="center"/>
          </w:tcPr>
          <w:p w:rsidR="004E6AED" w:rsidRDefault="000C75AE" w:rsidP="004644ED">
            <w:pPr>
              <w:widowControl/>
              <w:spacing w:afterLines="50"/>
              <w:outlineLvl w:val="0"/>
              <w:rPr>
                <w:kern w:val="0"/>
                <w:sz w:val="24"/>
              </w:rPr>
            </w:pPr>
            <w:r>
              <w:rPr>
                <w:rFonts w:ascii="Arial" w:hAnsi="Arial" w:cs="Arial" w:hint="eastAsia"/>
                <w:szCs w:val="21"/>
              </w:rPr>
              <w:t>Smart set</w:t>
            </w:r>
          </w:p>
        </w:tc>
        <w:tc>
          <w:tcPr>
            <w:tcW w:w="7230" w:type="dxa"/>
            <w:vAlign w:val="center"/>
          </w:tcPr>
          <w:p w:rsidR="004E6AED" w:rsidRDefault="000C75AE" w:rsidP="004644ED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r>
              <w:rPr>
                <w:rFonts w:ascii="Arial" w:hAnsi="宋体" w:cs="Arial" w:hint="eastAsia"/>
                <w:bCs/>
                <w:kern w:val="36"/>
                <w:szCs w:val="21"/>
              </w:rPr>
              <w:t xml:space="preserve">Smart set by few simple steps, through display routine setting ,it could suit almost different PCB routine </w:t>
            </w:r>
          </w:p>
        </w:tc>
      </w:tr>
      <w:tr w:rsidR="004E6AED">
        <w:tc>
          <w:tcPr>
            <w:tcW w:w="2552" w:type="dxa"/>
            <w:vAlign w:val="center"/>
          </w:tcPr>
          <w:p w:rsidR="004E6AED" w:rsidRDefault="000C75AE" w:rsidP="004644ED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bookmarkStart w:id="10" w:name="OLE_LINK18"/>
            <w:r>
              <w:rPr>
                <w:rFonts w:ascii="Arial" w:hAnsi="宋体" w:cs="Arial" w:hint="eastAsia"/>
                <w:bCs/>
                <w:kern w:val="36"/>
                <w:szCs w:val="21"/>
              </w:rPr>
              <w:t>Play contents</w:t>
            </w:r>
            <w:bookmarkEnd w:id="10"/>
          </w:p>
        </w:tc>
        <w:tc>
          <w:tcPr>
            <w:tcW w:w="7230" w:type="dxa"/>
            <w:vAlign w:val="center"/>
          </w:tcPr>
          <w:p w:rsidR="004E6AED" w:rsidRDefault="000C75AE" w:rsidP="004644ED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bookmarkStart w:id="11" w:name="OLE_LINK19"/>
            <w:r>
              <w:rPr>
                <w:rFonts w:ascii="Arial" w:hAnsi="宋体" w:cs="Arial" w:hint="eastAsia"/>
                <w:bCs/>
                <w:kern w:val="36"/>
                <w:szCs w:val="21"/>
              </w:rPr>
              <w:t>Play video</w:t>
            </w:r>
            <w:bookmarkStart w:id="12" w:name="OLE_LINK35"/>
            <w:bookmarkStart w:id="13" w:name="OLE_LINK36"/>
            <w:bookmarkStart w:id="14" w:name="OLE_LINK37"/>
            <w:r>
              <w:rPr>
                <w:rFonts w:ascii="Arial" w:hAnsi="宋体" w:cs="Arial" w:hint="eastAsia"/>
                <w:bCs/>
                <w:kern w:val="36"/>
                <w:szCs w:val="21"/>
              </w:rPr>
              <w:t>、</w:t>
            </w:r>
            <w:bookmarkEnd w:id="12"/>
            <w:bookmarkEnd w:id="13"/>
            <w:bookmarkEnd w:id="14"/>
            <w:r>
              <w:rPr>
                <w:rFonts w:ascii="Arial" w:hAnsi="宋体" w:cs="Arial" w:hint="eastAsia"/>
                <w:bCs/>
                <w:kern w:val="36"/>
                <w:szCs w:val="21"/>
              </w:rPr>
              <w:t>animation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、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picture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、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text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、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excel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、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PPT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、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time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、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counter etc</w:t>
            </w:r>
            <w:bookmarkEnd w:id="11"/>
          </w:p>
        </w:tc>
      </w:tr>
      <w:tr w:rsidR="004E6AED">
        <w:tc>
          <w:tcPr>
            <w:tcW w:w="2552" w:type="dxa"/>
            <w:vAlign w:val="center"/>
          </w:tcPr>
          <w:p w:rsidR="004E6AED" w:rsidRDefault="000C75AE" w:rsidP="004644ED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r>
              <w:rPr>
                <w:rFonts w:ascii="Arial" w:hAnsi="宋体" w:cs="Arial" w:hint="eastAsia"/>
                <w:bCs/>
                <w:kern w:val="36"/>
                <w:szCs w:val="21"/>
              </w:rPr>
              <w:t>Test functions</w:t>
            </w:r>
          </w:p>
        </w:tc>
        <w:tc>
          <w:tcPr>
            <w:tcW w:w="7230" w:type="dxa"/>
            <w:vAlign w:val="center"/>
          </w:tcPr>
          <w:p w:rsidR="004E6AED" w:rsidRDefault="000C75AE" w:rsidP="004644ED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r>
              <w:rPr>
                <w:rFonts w:ascii="Arial" w:hAnsi="宋体" w:cs="Arial"/>
                <w:bCs/>
                <w:kern w:val="36"/>
                <w:szCs w:val="21"/>
              </w:rPr>
              <w:t>I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t have self test button, could test modes of red</w:t>
            </w:r>
            <w:r>
              <w:rPr>
                <w:rFonts w:ascii="Arial" w:hAnsi="宋体" w:cs="Arial"/>
                <w:bCs/>
                <w:kern w:val="36"/>
                <w:szCs w:val="21"/>
              </w:rPr>
              <w:t>、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green</w:t>
            </w:r>
            <w:r>
              <w:rPr>
                <w:rFonts w:ascii="Arial" w:hAnsi="宋体" w:cs="Arial"/>
                <w:bCs/>
                <w:kern w:val="36"/>
                <w:szCs w:val="21"/>
              </w:rPr>
              <w:t>、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blue</w:t>
            </w:r>
            <w:r>
              <w:rPr>
                <w:rFonts w:ascii="Arial" w:hAnsi="宋体" w:cs="Arial"/>
                <w:bCs/>
                <w:kern w:val="36"/>
                <w:szCs w:val="21"/>
              </w:rPr>
              <w:t>、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white</w:t>
            </w:r>
            <w:r>
              <w:rPr>
                <w:rFonts w:ascii="Arial" w:hAnsi="宋体" w:cs="Arial"/>
                <w:bCs/>
                <w:kern w:val="36"/>
                <w:szCs w:val="21"/>
              </w:rPr>
              <w:t>、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gray</w:t>
            </w:r>
            <w:r>
              <w:rPr>
                <w:rFonts w:ascii="Arial" w:hAnsi="宋体" w:cs="Arial"/>
                <w:bCs/>
                <w:kern w:val="36"/>
                <w:szCs w:val="21"/>
              </w:rPr>
              <w:t>、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oblique line</w:t>
            </w:r>
            <w:r>
              <w:rPr>
                <w:rFonts w:ascii="Arial" w:hAnsi="宋体" w:cs="Arial"/>
                <w:bCs/>
                <w:kern w:val="36"/>
                <w:szCs w:val="21"/>
              </w:rPr>
              <w:t>、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grid</w:t>
            </w:r>
            <w:r>
              <w:rPr>
                <w:rFonts w:ascii="Arial" w:hAnsi="宋体" w:cs="Arial"/>
                <w:bCs/>
                <w:kern w:val="36"/>
                <w:szCs w:val="21"/>
              </w:rPr>
              <w:t>、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spots etc</w:t>
            </w:r>
          </w:p>
        </w:tc>
      </w:tr>
      <w:tr w:rsidR="004E6AED">
        <w:tc>
          <w:tcPr>
            <w:tcW w:w="2552" w:type="dxa"/>
            <w:vAlign w:val="center"/>
          </w:tcPr>
          <w:p w:rsidR="004E6AED" w:rsidRDefault="000C75AE" w:rsidP="004644ED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r>
              <w:rPr>
                <w:rFonts w:ascii="Arial" w:hAnsi="宋体" w:cs="Arial" w:hint="eastAsia"/>
                <w:bCs/>
                <w:kern w:val="36"/>
                <w:szCs w:val="21"/>
              </w:rPr>
              <w:t>Time on/time off</w:t>
            </w:r>
          </w:p>
        </w:tc>
        <w:tc>
          <w:tcPr>
            <w:tcW w:w="7230" w:type="dxa"/>
            <w:vAlign w:val="center"/>
          </w:tcPr>
          <w:p w:rsidR="004E6AED" w:rsidRDefault="000C75AE" w:rsidP="004644ED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r>
              <w:rPr>
                <w:rFonts w:ascii="Arial" w:hAnsi="宋体" w:cs="Arial"/>
                <w:bCs/>
                <w:kern w:val="36"/>
                <w:szCs w:val="21"/>
              </w:rPr>
              <w:t>T</w:t>
            </w:r>
            <w:r>
              <w:rPr>
                <w:rFonts w:ascii="Arial" w:hAnsi="宋体" w:cs="Arial" w:hint="eastAsia"/>
                <w:bCs/>
                <w:kern w:val="36"/>
                <w:szCs w:val="21"/>
              </w:rPr>
              <w:t>ime on /off display by defined and time on/off display by computer</w:t>
            </w:r>
          </w:p>
        </w:tc>
      </w:tr>
      <w:tr w:rsidR="004E6AED">
        <w:tc>
          <w:tcPr>
            <w:tcW w:w="2552" w:type="dxa"/>
            <w:vAlign w:val="center"/>
          </w:tcPr>
          <w:p w:rsidR="004E6AED" w:rsidRDefault="000C75AE" w:rsidP="004644ED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Port</w:t>
            </w:r>
          </w:p>
        </w:tc>
        <w:tc>
          <w:tcPr>
            <w:tcW w:w="7230" w:type="dxa"/>
            <w:vAlign w:val="center"/>
          </w:tcPr>
          <w:p w:rsidR="004E6AED" w:rsidRDefault="000C75AE" w:rsidP="004644ED">
            <w:pPr>
              <w:spacing w:afterLines="50"/>
              <w:outlineLvl w:val="0"/>
              <w:rPr>
                <w:rFonts w:ascii="Arial" w:cs="Arial"/>
                <w:bCs/>
                <w:kern w:val="36"/>
                <w:szCs w:val="21"/>
              </w:rPr>
            </w:pPr>
            <w:r>
              <w:rPr>
                <w:rFonts w:ascii="Arial" w:hAnsi="Arial" w:cs="Arial"/>
                <w:bCs/>
                <w:kern w:val="36"/>
                <w:szCs w:val="21"/>
              </w:rPr>
              <w:t>2pin 5V Power x1</w:t>
            </w:r>
            <w:r>
              <w:rPr>
                <w:rFonts w:ascii="Arial" w:cs="Arial" w:hint="eastAsia"/>
                <w:bCs/>
                <w:kern w:val="36"/>
                <w:szCs w:val="21"/>
              </w:rPr>
              <w:t>,1000M Ethernet portX2</w:t>
            </w:r>
            <w:r>
              <w:rPr>
                <w:rFonts w:ascii="Arial" w:cs="Arial" w:hint="eastAsia"/>
                <w:bCs/>
                <w:kern w:val="36"/>
                <w:szCs w:val="21"/>
              </w:rPr>
              <w:t>，</w:t>
            </w:r>
            <w:r>
              <w:rPr>
                <w:rFonts w:ascii="Arial" w:hAnsi="Arial" w:cs="Arial"/>
                <w:bCs/>
                <w:kern w:val="36"/>
                <w:szCs w:val="21"/>
              </w:rPr>
              <w:t>25pin HUB</w:t>
            </w:r>
            <w:r>
              <w:rPr>
                <w:rFonts w:ascii="Arial" w:hAnsi="Arial" w:cs="Arial" w:hint="eastAsia"/>
                <w:bCs/>
                <w:kern w:val="36"/>
                <w:szCs w:val="21"/>
              </w:rPr>
              <w:t xml:space="preserve"> </w:t>
            </w:r>
            <w:r>
              <w:rPr>
                <w:rFonts w:ascii="Arial" w:hAnsi="Arial" w:cs="Arial"/>
                <w:bCs/>
                <w:kern w:val="36"/>
                <w:szCs w:val="21"/>
              </w:rPr>
              <w:t>port x2</w:t>
            </w:r>
          </w:p>
        </w:tc>
      </w:tr>
      <w:tr w:rsidR="004E6AED">
        <w:tc>
          <w:tcPr>
            <w:tcW w:w="2552" w:type="dxa"/>
            <w:vAlign w:val="center"/>
          </w:tcPr>
          <w:p w:rsidR="004E6AED" w:rsidRDefault="000C75AE" w:rsidP="004644ED">
            <w:pPr>
              <w:widowControl/>
              <w:spacing w:afterLines="50"/>
              <w:outlineLvl w:val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Voltage</w:t>
            </w:r>
          </w:p>
        </w:tc>
        <w:tc>
          <w:tcPr>
            <w:tcW w:w="7230" w:type="dxa"/>
            <w:vAlign w:val="center"/>
          </w:tcPr>
          <w:p w:rsidR="004E6AED" w:rsidRDefault="000C75AE" w:rsidP="004644ED">
            <w:pPr>
              <w:widowControl/>
              <w:spacing w:afterLines="50"/>
              <w:outlineLvl w:val="0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3V-6V</w:t>
            </w:r>
          </w:p>
        </w:tc>
      </w:tr>
      <w:tr w:rsidR="004E6AED">
        <w:tc>
          <w:tcPr>
            <w:tcW w:w="2552" w:type="dxa"/>
            <w:vAlign w:val="center"/>
          </w:tcPr>
          <w:p w:rsidR="004E6AED" w:rsidRDefault="000C75AE" w:rsidP="004644ED">
            <w:pPr>
              <w:widowControl/>
              <w:spacing w:afterLines="50"/>
              <w:outlineLvl w:val="0"/>
              <w:rPr>
                <w:rFonts w:ascii="Arial" w:hAnsi="宋体" w:cs="Arial"/>
                <w:bCs/>
                <w:kern w:val="36"/>
                <w:szCs w:val="21"/>
              </w:rPr>
            </w:pPr>
            <w:r>
              <w:rPr>
                <w:rFonts w:ascii="Arial" w:hAnsi="宋体" w:cs="Arial" w:hint="eastAsia"/>
                <w:bCs/>
                <w:kern w:val="36"/>
                <w:szCs w:val="21"/>
              </w:rPr>
              <w:t>Working temperature</w:t>
            </w:r>
          </w:p>
        </w:tc>
        <w:tc>
          <w:tcPr>
            <w:tcW w:w="7230" w:type="dxa"/>
            <w:vAlign w:val="center"/>
          </w:tcPr>
          <w:tbl>
            <w:tblPr>
              <w:tblW w:w="1244" w:type="dxa"/>
              <w:tblLayout w:type="fixed"/>
              <w:tblLook w:val="04A0"/>
            </w:tblPr>
            <w:tblGrid>
              <w:gridCol w:w="1244"/>
            </w:tblGrid>
            <w:tr w:rsidR="004E6AED">
              <w:trPr>
                <w:trHeight w:val="120"/>
              </w:trPr>
              <w:tc>
                <w:tcPr>
                  <w:tcW w:w="1244" w:type="dxa"/>
                </w:tcPr>
                <w:p w:rsidR="004E6AED" w:rsidRDefault="000C75AE" w:rsidP="004644ED">
                  <w:pPr>
                    <w:widowControl/>
                    <w:spacing w:afterLines="50"/>
                    <w:outlineLvl w:val="0"/>
                    <w:rPr>
                      <w:rFonts w:ascii="Arial" w:hAnsi="Arial" w:cs="Arial"/>
                      <w:szCs w:val="21"/>
                    </w:rPr>
                  </w:pPr>
                  <w:r>
                    <w:rPr>
                      <w:rFonts w:ascii="Arial" w:hAnsi="Arial" w:cs="Arial"/>
                      <w:szCs w:val="21"/>
                    </w:rPr>
                    <w:t>-30</w:t>
                  </w:r>
                  <w:r>
                    <w:rPr>
                      <w:rFonts w:ascii="Arial" w:hAnsi="Arial" w:cs="Arial" w:hint="eastAsia"/>
                      <w:szCs w:val="21"/>
                    </w:rPr>
                    <w:t>℃</w:t>
                  </w:r>
                  <w:r>
                    <w:rPr>
                      <w:rFonts w:ascii="Arial" w:hAnsi="Arial" w:cs="Arial" w:hint="eastAsia"/>
                      <w:szCs w:val="21"/>
                    </w:rPr>
                    <w:t>-</w:t>
                  </w:r>
                  <w:r>
                    <w:rPr>
                      <w:rFonts w:ascii="Arial" w:hAnsi="Arial" w:cs="Arial"/>
                      <w:szCs w:val="21"/>
                    </w:rPr>
                    <w:t>85</w:t>
                  </w:r>
                  <w:r>
                    <w:rPr>
                      <w:rFonts w:ascii="Arial" w:hAnsi="Arial" w:cs="Arial" w:hint="eastAsia"/>
                      <w:szCs w:val="21"/>
                    </w:rPr>
                    <w:t>℃</w:t>
                  </w:r>
                </w:p>
              </w:tc>
            </w:tr>
          </w:tbl>
          <w:p w:rsidR="004E6AED" w:rsidRDefault="004E6AED" w:rsidP="004644ED">
            <w:pPr>
              <w:spacing w:afterLines="50"/>
              <w:outlineLvl w:val="0"/>
              <w:rPr>
                <w:rFonts w:ascii="Arial" w:cs="Arial"/>
                <w:bCs/>
                <w:kern w:val="36"/>
                <w:szCs w:val="21"/>
              </w:rPr>
            </w:pPr>
          </w:p>
        </w:tc>
      </w:tr>
    </w:tbl>
    <w:p w:rsidR="004E6AED" w:rsidRDefault="004E6AED">
      <w:pPr>
        <w:spacing w:line="360" w:lineRule="auto"/>
        <w:rPr>
          <w:rFonts w:ascii="Arial" w:hAnsi="Arial" w:cs="Arial"/>
          <w:sz w:val="24"/>
        </w:rPr>
      </w:pPr>
    </w:p>
    <w:sectPr w:rsidR="004E6AED" w:rsidSect="004E6AED">
      <w:pgSz w:w="11906" w:h="16838"/>
      <w:pgMar w:top="873" w:right="1797" w:bottom="873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5AE" w:rsidRDefault="000C75AE" w:rsidP="004644ED">
      <w:r>
        <w:separator/>
      </w:r>
    </w:p>
  </w:endnote>
  <w:endnote w:type="continuationSeparator" w:id="0">
    <w:p w:rsidR="000C75AE" w:rsidRDefault="000C75AE" w:rsidP="00464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5AE" w:rsidRDefault="000C75AE" w:rsidP="004644ED">
      <w:r>
        <w:separator/>
      </w:r>
    </w:p>
  </w:footnote>
  <w:footnote w:type="continuationSeparator" w:id="0">
    <w:p w:rsidR="000C75AE" w:rsidRDefault="000C75AE" w:rsidP="00464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862A3"/>
    <w:rsid w:val="00027D3E"/>
    <w:rsid w:val="00053B1D"/>
    <w:rsid w:val="00057237"/>
    <w:rsid w:val="00074381"/>
    <w:rsid w:val="000844E3"/>
    <w:rsid w:val="000862A3"/>
    <w:rsid w:val="000A3D84"/>
    <w:rsid w:val="000C75AE"/>
    <w:rsid w:val="000D60CD"/>
    <w:rsid w:val="00142776"/>
    <w:rsid w:val="0017071D"/>
    <w:rsid w:val="001714EF"/>
    <w:rsid w:val="00184092"/>
    <w:rsid w:val="002073A3"/>
    <w:rsid w:val="0022045D"/>
    <w:rsid w:val="00237885"/>
    <w:rsid w:val="00242DC5"/>
    <w:rsid w:val="002619A3"/>
    <w:rsid w:val="002664F7"/>
    <w:rsid w:val="00270209"/>
    <w:rsid w:val="002A3D7D"/>
    <w:rsid w:val="002B4D54"/>
    <w:rsid w:val="002E5D0D"/>
    <w:rsid w:val="002F0A27"/>
    <w:rsid w:val="002F4B04"/>
    <w:rsid w:val="00302386"/>
    <w:rsid w:val="00346763"/>
    <w:rsid w:val="003547FA"/>
    <w:rsid w:val="00374C6A"/>
    <w:rsid w:val="00380C95"/>
    <w:rsid w:val="003B552A"/>
    <w:rsid w:val="003C37C9"/>
    <w:rsid w:val="003C69E3"/>
    <w:rsid w:val="004008BA"/>
    <w:rsid w:val="00402DCF"/>
    <w:rsid w:val="0043377B"/>
    <w:rsid w:val="00447F3C"/>
    <w:rsid w:val="004644ED"/>
    <w:rsid w:val="00470C32"/>
    <w:rsid w:val="00471A9A"/>
    <w:rsid w:val="00475917"/>
    <w:rsid w:val="004772EE"/>
    <w:rsid w:val="004A22B9"/>
    <w:rsid w:val="004C1295"/>
    <w:rsid w:val="004D3DDD"/>
    <w:rsid w:val="004D5F0D"/>
    <w:rsid w:val="004E6AED"/>
    <w:rsid w:val="00503FD2"/>
    <w:rsid w:val="005078CB"/>
    <w:rsid w:val="00543E17"/>
    <w:rsid w:val="005B2AF1"/>
    <w:rsid w:val="005F3A96"/>
    <w:rsid w:val="0062524F"/>
    <w:rsid w:val="00663EAB"/>
    <w:rsid w:val="0069130A"/>
    <w:rsid w:val="006B206D"/>
    <w:rsid w:val="006B3FA7"/>
    <w:rsid w:val="006B56CB"/>
    <w:rsid w:val="006B6AE1"/>
    <w:rsid w:val="006E77BC"/>
    <w:rsid w:val="00710319"/>
    <w:rsid w:val="00722314"/>
    <w:rsid w:val="00723BD6"/>
    <w:rsid w:val="0074795F"/>
    <w:rsid w:val="00747A49"/>
    <w:rsid w:val="00754394"/>
    <w:rsid w:val="0075450D"/>
    <w:rsid w:val="00756075"/>
    <w:rsid w:val="007728C6"/>
    <w:rsid w:val="00796606"/>
    <w:rsid w:val="007A5F21"/>
    <w:rsid w:val="007C4365"/>
    <w:rsid w:val="007D1287"/>
    <w:rsid w:val="007D5C3E"/>
    <w:rsid w:val="007E21FD"/>
    <w:rsid w:val="0080336C"/>
    <w:rsid w:val="008156FC"/>
    <w:rsid w:val="008446B2"/>
    <w:rsid w:val="00881B32"/>
    <w:rsid w:val="00887868"/>
    <w:rsid w:val="008A087F"/>
    <w:rsid w:val="008A1898"/>
    <w:rsid w:val="008B65B9"/>
    <w:rsid w:val="008C2BBC"/>
    <w:rsid w:val="008C79E1"/>
    <w:rsid w:val="008D40B3"/>
    <w:rsid w:val="008F0377"/>
    <w:rsid w:val="008F2E27"/>
    <w:rsid w:val="00902445"/>
    <w:rsid w:val="00922688"/>
    <w:rsid w:val="00926A60"/>
    <w:rsid w:val="00927F54"/>
    <w:rsid w:val="009771D7"/>
    <w:rsid w:val="009B6A6A"/>
    <w:rsid w:val="009C37E5"/>
    <w:rsid w:val="009D178D"/>
    <w:rsid w:val="00A06D83"/>
    <w:rsid w:val="00A12B9F"/>
    <w:rsid w:val="00A2319C"/>
    <w:rsid w:val="00A27B2D"/>
    <w:rsid w:val="00A47968"/>
    <w:rsid w:val="00A726C6"/>
    <w:rsid w:val="00AA295A"/>
    <w:rsid w:val="00AC7F13"/>
    <w:rsid w:val="00AE7C20"/>
    <w:rsid w:val="00B14EEF"/>
    <w:rsid w:val="00B1740B"/>
    <w:rsid w:val="00B41A11"/>
    <w:rsid w:val="00B534EE"/>
    <w:rsid w:val="00BC40CD"/>
    <w:rsid w:val="00BC6AD2"/>
    <w:rsid w:val="00BC6B5E"/>
    <w:rsid w:val="00BF2FB7"/>
    <w:rsid w:val="00C030A6"/>
    <w:rsid w:val="00C134BD"/>
    <w:rsid w:val="00C85C9A"/>
    <w:rsid w:val="00C91DC9"/>
    <w:rsid w:val="00CD402B"/>
    <w:rsid w:val="00CD6915"/>
    <w:rsid w:val="00D2373B"/>
    <w:rsid w:val="00D43980"/>
    <w:rsid w:val="00D84F9D"/>
    <w:rsid w:val="00D852CF"/>
    <w:rsid w:val="00D85BC4"/>
    <w:rsid w:val="00D92A35"/>
    <w:rsid w:val="00DD4426"/>
    <w:rsid w:val="00DD67E5"/>
    <w:rsid w:val="00E060E1"/>
    <w:rsid w:val="00E124D1"/>
    <w:rsid w:val="00E4212A"/>
    <w:rsid w:val="00E60E66"/>
    <w:rsid w:val="00E63BBD"/>
    <w:rsid w:val="00E73D39"/>
    <w:rsid w:val="00E973BD"/>
    <w:rsid w:val="00EB30E4"/>
    <w:rsid w:val="00EC6306"/>
    <w:rsid w:val="00EF0A4C"/>
    <w:rsid w:val="00F12FAC"/>
    <w:rsid w:val="00F302D8"/>
    <w:rsid w:val="00F44947"/>
    <w:rsid w:val="00F46E45"/>
    <w:rsid w:val="00F53A67"/>
    <w:rsid w:val="00F54AF0"/>
    <w:rsid w:val="00F7410E"/>
    <w:rsid w:val="00F74D85"/>
    <w:rsid w:val="00F8167C"/>
    <w:rsid w:val="00F9304E"/>
    <w:rsid w:val="00FB1D82"/>
    <w:rsid w:val="00FB2DB1"/>
    <w:rsid w:val="175B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99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ED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4E6AED"/>
    <w:rPr>
      <w:rFonts w:ascii="宋体"/>
      <w:sz w:val="18"/>
      <w:szCs w:val="18"/>
    </w:rPr>
  </w:style>
  <w:style w:type="paragraph" w:styleId="a4">
    <w:name w:val="Balloon Text"/>
    <w:basedOn w:val="a"/>
    <w:link w:val="Char0"/>
    <w:uiPriority w:val="99"/>
    <w:unhideWhenUsed/>
    <w:rsid w:val="004E6AE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E6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4E6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4E6A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4E6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4E6AED"/>
    <w:pPr>
      <w:ind w:firstLineChars="200" w:firstLine="420"/>
    </w:pPr>
  </w:style>
  <w:style w:type="paragraph" w:customStyle="1" w:styleId="Default">
    <w:name w:val="Default"/>
    <w:rsid w:val="004E6AED"/>
    <w:pPr>
      <w:widowControl w:val="0"/>
      <w:autoSpaceDE w:val="0"/>
      <w:autoSpaceDN w:val="0"/>
      <w:adjustRightInd w:val="0"/>
    </w:pPr>
    <w:rPr>
      <w:rFonts w:ascii="黑体" w:eastAsia="黑体" w:hAnsi="Calibri" w:cs="黑体"/>
      <w:color w:val="000000"/>
      <w:sz w:val="24"/>
      <w:szCs w:val="24"/>
    </w:rPr>
  </w:style>
  <w:style w:type="character" w:customStyle="1" w:styleId="Char2">
    <w:name w:val="页眉 Char"/>
    <w:basedOn w:val="a0"/>
    <w:link w:val="a6"/>
    <w:uiPriority w:val="99"/>
    <w:semiHidden/>
    <w:rsid w:val="004E6AED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E6AE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E6AED"/>
    <w:rPr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rsid w:val="004E6AED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 Display Receiving card HD-R500</dc:title>
  <dc:creator>xzj</dc:creator>
  <cp:lastModifiedBy>skywen_yu</cp:lastModifiedBy>
  <cp:revision>2</cp:revision>
  <dcterms:created xsi:type="dcterms:W3CDTF">2015-07-17T08:17:00Z</dcterms:created>
  <dcterms:modified xsi:type="dcterms:W3CDTF">2015-07-17T08:17:00Z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